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05764" w:rsidRPr="00B057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09.06.2025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1559D7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F70320" w:rsidRDefault="00F70320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Алапаевский район, </w:t>
            </w:r>
          </w:p>
          <w:p w:rsidR="00F70320" w:rsidRDefault="00F70320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с. Невьянское, </w:t>
            </w:r>
          </w:p>
          <w:p w:rsidR="00F70320" w:rsidRDefault="00F70320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Советской Армии, </w:t>
            </w:r>
          </w:p>
          <w:p w:rsidR="00F70320" w:rsidRPr="00834901" w:rsidRDefault="00F70320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дом 11-А, кв. 1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70320" w:rsidRDefault="00F70320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Пятыгиной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34901" w:rsidRPr="00834901" w:rsidRDefault="00F70320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Клавдии Николаевне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559D7" w:rsidRDefault="001559D7" w:rsidP="00F703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выявлении правообладател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учтенных объектов недвижимости — жилого дома с кадастровым номером </w:t>
      </w:r>
      <w:r w:rsidR="00F70320" w:rsidRPr="00F7032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66:01:4001001:98</w:t>
      </w:r>
      <w:r w:rsidR="00F70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земельного участка с кадастровым номером </w:t>
      </w:r>
      <w:r w:rsidR="00F70320" w:rsidRPr="00F7032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66:01:4001001:39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 по адресу: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  <w:r w:rsidR="00F70320" w:rsidRPr="00F70320">
        <w:rPr>
          <w:rFonts w:ascii="Times New Roman" w:eastAsiaTheme="minorHAnsi" w:hAnsi="Times New Roman" w:cs="Times New Roman"/>
          <w:sz w:val="28"/>
          <w:szCs w:val="28"/>
          <w:lang w:eastAsia="en-US"/>
        </w:rPr>
        <w:t>д. Ячменева, ул. Школьная, д. 13</w:t>
      </w:r>
    </w:p>
    <w:p w:rsidR="00F70320" w:rsidRPr="00234D30" w:rsidRDefault="00F70320" w:rsidP="00F703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59D7" w:rsidRPr="00234D30" w:rsidRDefault="001559D7" w:rsidP="00B55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748EE" w:rsidRPr="00B55C0A" w:rsidRDefault="001559D7" w:rsidP="00B55C0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отношении ранее учтенных объектов недвижимости – жилого дома с кадастровым номером </w:t>
      </w:r>
      <w:r w:rsidR="00F70320" w:rsidRPr="00F7032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66:01:4001001:98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земельного участка с кадастровым номером </w:t>
      </w:r>
      <w:r w:rsidR="00F70320" w:rsidRPr="00F7032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66:01:4001001:39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 по адресу: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  <w:r w:rsidR="00F70320" w:rsidRPr="00F70320">
        <w:rPr>
          <w:rFonts w:ascii="Times New Roman" w:eastAsiaTheme="minorHAnsi" w:hAnsi="Times New Roman" w:cs="Times New Roman"/>
          <w:sz w:val="28"/>
          <w:szCs w:val="28"/>
          <w:lang w:eastAsia="en-US"/>
        </w:rPr>
        <w:t>д. Ячменева, ул. Школьная, д. 13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качестве его </w:t>
      </w:r>
      <w:r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правообладателя владеющего данным объектом недвижимости на праве собственности, выявлен</w:t>
      </w:r>
      <w:r w:rsidR="00BB09F0"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2D107E"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Ячменева </w:t>
      </w:r>
      <w:proofErr w:type="spellStart"/>
      <w:r w:rsidR="002D107E"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Феоктиста</w:t>
      </w:r>
      <w:proofErr w:type="spellEnd"/>
      <w:r w:rsidR="002D107E"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D107E"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Ананьевна</w:t>
      </w:r>
      <w:proofErr w:type="spellEnd"/>
      <w:r w:rsidR="00BB09F0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</w:t>
      </w:r>
      <w:r w:rsidR="00B05764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BB09F0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B05764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B0576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B05764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B09F0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</w:t>
      </w:r>
      <w:r w:rsidR="002D107E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да рождения, умершая  </w:t>
      </w:r>
      <w:r w:rsidR="00B05764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2D107E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B05764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2D107E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B05764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B09F0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</w:t>
      </w:r>
      <w:r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34D30" w:rsidRPr="00232C2A">
        <w:rPr>
          <w:rFonts w:ascii="Times New Roman" w:hAnsi="Times New Roman" w:cs="Times New Roman"/>
          <w:sz w:val="28"/>
          <w:szCs w:val="28"/>
        </w:rPr>
        <w:t xml:space="preserve">сведения из ЕГР ЗАГС о смерти от </w:t>
      </w:r>
      <w:r w:rsidR="00B0576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32C2A" w:rsidRPr="00232C2A">
        <w:rPr>
          <w:rFonts w:ascii="Times New Roman" w:hAnsi="Times New Roman" w:cs="Times New Roman"/>
          <w:sz w:val="28"/>
          <w:szCs w:val="28"/>
        </w:rPr>
        <w:t>.</w:t>
      </w:r>
      <w:r w:rsidR="00B0576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05764">
        <w:rPr>
          <w:rFonts w:ascii="Times New Roman" w:hAnsi="Times New Roman" w:cs="Times New Roman"/>
          <w:sz w:val="28"/>
          <w:szCs w:val="28"/>
        </w:rPr>
        <w:t>.</w:t>
      </w:r>
      <w:r w:rsidR="00B05764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34D30" w:rsidRPr="00232C2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05764">
        <w:rPr>
          <w:rFonts w:ascii="Times New Roman" w:hAnsi="Times New Roman" w:cs="Times New Roman"/>
          <w:sz w:val="28"/>
          <w:szCs w:val="28"/>
          <w:lang w:val="en-US"/>
        </w:rPr>
        <w:t>XXXXXXXXXXXXXXXXXXXX</w:t>
      </w:r>
      <w:r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Наследственное дело </w:t>
      </w:r>
      <w:r w:rsidR="00DB554D"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B057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</w:t>
      </w:r>
      <w:r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057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B05764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B057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наследником принявшим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наследство, является </w:t>
      </w:r>
      <w:r w:rsidR="002D47F6"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дочь </w:t>
      </w:r>
      <w:proofErr w:type="spellStart"/>
      <w:r w:rsidR="00B55C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Пятыгина</w:t>
      </w:r>
      <w:proofErr w:type="spellEnd"/>
      <w:r w:rsidR="00B55C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Клавдия Николаевна, </w:t>
      </w:r>
      <w:r w:rsidR="00B057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XX</w:t>
      </w:r>
      <w:r w:rsidR="00B55C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B057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XX</w:t>
      </w:r>
      <w:r w:rsidR="00B057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B057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XXXX</w:t>
      </w:r>
      <w:r w:rsidR="00B55C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рождения. </w:t>
      </w:r>
    </w:p>
    <w:p w:rsidR="001559D7" w:rsidRPr="001559D7" w:rsidRDefault="001559D7" w:rsidP="00B55C0A">
      <w:pPr>
        <w:pStyle w:val="a4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Свидетельство о праве на наследство на вышеуказанное недвижимое имущество не выдавалось.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наследования </w:t>
      </w:r>
      <w:proofErr w:type="spellStart"/>
      <w:r w:rsidR="00B55C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Пятыгиной</w:t>
      </w:r>
      <w:proofErr w:type="spellEnd"/>
      <w:r w:rsidR="00B55C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Клавдией Николаевной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в пункте 1 настоящего постановления объекты недвижимости наступает в соответствии со ст. 1111 ГК РФ, ст. 1142 ГК РФ,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наследовании</w:t>
      </w:r>
      <w:proofErr w:type="gramEnd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на основании ответа на запрос 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B057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B057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2D47F6"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057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B057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057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нотариуса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48E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Колмогоровой А.Г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559D7"/>
    <w:rsid w:val="0017085D"/>
    <w:rsid w:val="00194B36"/>
    <w:rsid w:val="001C1510"/>
    <w:rsid w:val="001C1EE6"/>
    <w:rsid w:val="001F3A30"/>
    <w:rsid w:val="00232C2A"/>
    <w:rsid w:val="00233842"/>
    <w:rsid w:val="00234D30"/>
    <w:rsid w:val="00286C86"/>
    <w:rsid w:val="002A0EAC"/>
    <w:rsid w:val="002D107E"/>
    <w:rsid w:val="002D3229"/>
    <w:rsid w:val="002D47F6"/>
    <w:rsid w:val="002E2CF5"/>
    <w:rsid w:val="0033157A"/>
    <w:rsid w:val="00333B0A"/>
    <w:rsid w:val="00364649"/>
    <w:rsid w:val="00387D05"/>
    <w:rsid w:val="003A455F"/>
    <w:rsid w:val="003A6D84"/>
    <w:rsid w:val="003B3631"/>
    <w:rsid w:val="004322D9"/>
    <w:rsid w:val="00442D0A"/>
    <w:rsid w:val="004748EE"/>
    <w:rsid w:val="004A1AAD"/>
    <w:rsid w:val="004A73C8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84FB4"/>
    <w:rsid w:val="006A0603"/>
    <w:rsid w:val="006B75EE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80963"/>
    <w:rsid w:val="009A69D4"/>
    <w:rsid w:val="009E5008"/>
    <w:rsid w:val="00A024A4"/>
    <w:rsid w:val="00A46594"/>
    <w:rsid w:val="00A57A99"/>
    <w:rsid w:val="00A9655B"/>
    <w:rsid w:val="00AA09D5"/>
    <w:rsid w:val="00B05764"/>
    <w:rsid w:val="00B07453"/>
    <w:rsid w:val="00B55C0A"/>
    <w:rsid w:val="00B62721"/>
    <w:rsid w:val="00BB09F0"/>
    <w:rsid w:val="00BC5A0D"/>
    <w:rsid w:val="00BD0739"/>
    <w:rsid w:val="00BD22D1"/>
    <w:rsid w:val="00C1312A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DB554D"/>
    <w:rsid w:val="00E13C9E"/>
    <w:rsid w:val="00E425E0"/>
    <w:rsid w:val="00EF226F"/>
    <w:rsid w:val="00EF5BBE"/>
    <w:rsid w:val="00F56D3C"/>
    <w:rsid w:val="00F6074A"/>
    <w:rsid w:val="00F70320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2025-04-09T05:18:00Z</cp:lastPrinted>
  <dcterms:created xsi:type="dcterms:W3CDTF">2022-04-27T08:34:00Z</dcterms:created>
  <dcterms:modified xsi:type="dcterms:W3CDTF">2025-06-09T06:50:00Z</dcterms:modified>
</cp:coreProperties>
</file>